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lang w:val="en-US" w:eastAsia="zh-CN"/>
        </w:rPr>
      </w:pPr>
    </w:p>
    <w:p>
      <w:pPr>
        <w:pStyle w:val="3"/>
        <w:spacing w:before="0" w:after="0" w:line="360" w:lineRule="auto"/>
        <w:jc w:val="cente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声明函</w:t>
      </w:r>
    </w:p>
    <w:p>
      <w:pPr>
        <w:spacing w:line="360" w:lineRule="auto"/>
        <w:jc w:val="center"/>
        <w:rPr>
          <w:rFonts w:asciiTheme="minorEastAsia" w:hAnsiTheme="minorEastAsia" w:eastAsiaTheme="minorEastAsia"/>
          <w:color w:val="000000" w:themeColor="text1"/>
          <w14:textFill>
            <w14:solidFill>
              <w14:schemeClr w14:val="tx1"/>
            </w14:solidFill>
          </w14:textFill>
        </w:rPr>
      </w:pPr>
    </w:p>
    <w:p>
      <w:pPr>
        <w:spacing w:line="360" w:lineRule="auto"/>
        <w:ind w:right="1113" w:rightChars="530"/>
        <w:rPr>
          <w:rFonts w:cs="宋体"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关于贵方XXX年 XXX 月XXX日XXX项目（项目编号：XXX）比选邀请，本</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XXX（签字人）愿意参加比选，提供比选文件“采购项目及要求”中规定的 </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货物/服务/工程，本签字人确认资格文件中的说明以及响应文件中所有提交的文件和材料是真实的、准确的。</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供应商名称（单位公章）：XXXXXXX</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法定代表人或授权代表</w:t>
      </w:r>
      <w:r>
        <w:rPr>
          <w:rFonts w:hint="eastAsia" w:ascii="仿宋" w:hAnsi="仿宋" w:eastAsia="仿宋" w:cs="仿宋"/>
          <w:bCs/>
          <w:color w:val="000000" w:themeColor="text1"/>
          <w:sz w:val="32"/>
          <w:szCs w:val="32"/>
          <w14:textFill>
            <w14:solidFill>
              <w14:schemeClr w14:val="tx1"/>
            </w14:solidFill>
          </w14:textFill>
        </w:rPr>
        <w:t>（签字或盖章）</w:t>
      </w:r>
      <w:r>
        <w:rPr>
          <w:rFonts w:hint="eastAsia" w:ascii="仿宋" w:hAnsi="仿宋" w:eastAsia="仿宋" w:cs="仿宋"/>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日期：</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Unicode MS">
    <w:panose1 w:val="020B0604020202020204"/>
    <w:charset w:val="86"/>
    <w:family w:val="swiss"/>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ZmY2MGNhODk2MGQ4Yzk2NmVjMGQ1ODdkODBjNDUifQ=="/>
  </w:docVars>
  <w:rsids>
    <w:rsidRoot w:val="0F616AC7"/>
    <w:rsid w:val="00B93F2F"/>
    <w:rsid w:val="0F616AC7"/>
    <w:rsid w:val="48A54C79"/>
    <w:rsid w:val="4C957C82"/>
    <w:rsid w:val="5F324ED3"/>
    <w:rsid w:val="771A0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4"/>
    <w:qFormat/>
    <w:uiPriority w:val="0"/>
    <w:pPr>
      <w:keepNext/>
      <w:keepLines/>
      <w:spacing w:before="260" w:after="260" w:line="416" w:lineRule="auto"/>
      <w:outlineLvl w:val="1"/>
    </w:pPr>
    <w:rPr>
      <w:rFonts w:ascii="Arial" w:hAnsi="Arial" w:eastAsia="黑体"/>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heme="minorHAnsi" w:hAnsiTheme="minorHAnsi" w:cstheme="minorBidi"/>
    </w:rPr>
  </w:style>
  <w:style w:type="paragraph" w:customStyle="1" w:styleId="4">
    <w:name w:val="正文 A"/>
    <w:next w:val="5"/>
    <w:qFormat/>
    <w:uiPriority w:val="0"/>
    <w:rPr>
      <w:rFonts w:hint="eastAsia" w:ascii="Arial Unicode MS" w:hAnsi="Arial Unicode MS" w:eastAsia="Times New Roman" w:cs="Arial Unicode MS"/>
      <w:color w:val="000000"/>
      <w:sz w:val="24"/>
      <w:szCs w:val="24"/>
      <w:u w:color="000000"/>
      <w:lang w:val="en-US" w:eastAsia="zh-CN" w:bidi="ar-SA"/>
    </w:rPr>
  </w:style>
  <w:style w:type="paragraph" w:styleId="5">
    <w:name w:val="Body Text"/>
    <w:basedOn w:val="1"/>
    <w:next w:val="1"/>
    <w:qFormat/>
    <w:uiPriority w:val="0"/>
    <w:pPr>
      <w:spacing w:after="120"/>
    </w:pPr>
    <w:rPr>
      <w:rFonts w:asciiTheme="minorHAnsi" w:hAnsiTheme="minorHAnsi" w:cstheme="minorBidi"/>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322</Words>
  <Characters>392</Characters>
  <Lines>0</Lines>
  <Paragraphs>0</Paragraphs>
  <TotalTime>11</TotalTime>
  <ScaleCrop>false</ScaleCrop>
  <LinksUpToDate>false</LinksUpToDate>
  <CharactersWithSpaces>437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2023-04-07T09:16:00Z</dcterms:created>
  <dc:creator>liuling</dc:creator>
  <cp:lastModifiedBy>Zsheng</cp:lastModifiedBy>
  <cp:lastPrinted>2023-04-10T01:40:00Z</cp:lastPrinted>
  <dcterms:modified xsi:type="dcterms:W3CDTF">2023-04-12T07:07:15Z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A389F21078E44C1788A95C7552322129_13</vt:lpwstr>
  </property>
</Properties>
</file>