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四川水发建设有限公司：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（法定代表人姓名、职务）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>(身份证号码）授权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（被授权人姓名、职务）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（身份证号码）为采购人“</w:t>
      </w:r>
      <w:r>
        <w:rPr>
          <w:rFonts w:hint="eastAsia" w:ascii="仿宋" w:hAnsi="仿宋" w:eastAsia="仿宋" w:cs="仿宋"/>
          <w:sz w:val="24"/>
          <w:szCs w:val="24"/>
          <w:u w:val="single"/>
        </w:rPr>
        <w:t>冕宁县红旗堰灌区2023-2025年续建配套与节水改造工程</w:t>
      </w:r>
      <w:r>
        <w:rPr>
          <w:rFonts w:hint="eastAsia" w:ascii="仿宋" w:hAnsi="仿宋" w:eastAsia="仿宋" w:cs="仿宋"/>
          <w:sz w:val="24"/>
          <w:szCs w:val="24"/>
        </w:rPr>
        <w:t>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钢带双壁波纹管</w:t>
      </w:r>
      <w:r>
        <w:rPr>
          <w:rFonts w:hint="eastAsia" w:ascii="仿宋" w:hAnsi="仿宋" w:eastAsia="仿宋" w:cs="仿宋"/>
          <w:sz w:val="24"/>
          <w:szCs w:val="24"/>
        </w:rPr>
        <w:t>采购项目比选活动的合法特别授权代表，以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z w:val="24"/>
          <w:szCs w:val="24"/>
        </w:rPr>
        <w:t>名义全权处理该采购项目有关比选、谈判、签订及履行合同等一切相关事宜。该特别授权代表所签署的文件、资料和谈判过程中所作的表态等我单位均予以认可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sz w:val="24"/>
          <w:szCs w:val="24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   选   人：（公章）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   期：    年   月   日</w:t>
      </w:r>
      <w:bookmarkStart w:id="0" w:name="_GoBack"/>
      <w:bookmarkEnd w:id="0"/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>
      <w:pPr>
        <w:widowControl w:val="0"/>
        <w:ind w:firstLine="560" w:firstLineChars="200"/>
        <w:jc w:val="both"/>
        <w:rPr>
          <w:rFonts w:hint="eastAsia"/>
        </w:rPr>
      </w:pPr>
    </w:p>
    <w:p>
      <w:pPr>
        <w:widowControl w:val="0"/>
        <w:ind w:firstLine="560" w:firstLineChars="200"/>
        <w:jc w:val="both"/>
        <w:rPr>
          <w:rFonts w:hint="eastAsia"/>
        </w:rPr>
      </w:pPr>
    </w:p>
    <w:p>
      <w:r>
        <w:rPr>
          <w:rFonts w:hint="eastAsia" w:ascii="仿宋" w:hAnsi="仿宋" w:eastAsia="仿宋" w:cs="仿宋"/>
          <w:sz w:val="24"/>
          <w:szCs w:val="24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MTlkMDc4MTAzOTZkZDg1MGI5ZGFjODY2YmU0YzgifQ=="/>
  </w:docVars>
  <w:rsids>
    <w:rsidRoot w:val="00000000"/>
    <w:rsid w:val="36363BC7"/>
    <w:rsid w:val="656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2023-02-27T07:23:00Z</dcterms:created>
  <dc:creator>25740</dc:creator>
  <cp:lastModifiedBy>try</cp:lastModifiedBy>
  <dcterms:modified xsi:type="dcterms:W3CDTF">2024-02-26T02:22:51Z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01E811F451C045DF8F08AD6507D9C238</vt:lpwstr>
  </property>
</Properties>
</file>