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2C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19494AC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</w:rPr>
      </w:pPr>
    </w:p>
    <w:p w14:paraId="5F1B0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第一分公司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4303F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名称）（法定代表人姓名、职务）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4014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询价人</w:t>
      </w:r>
      <w:r>
        <w:rPr>
          <w:rFonts w:hint="eastAsia" w:ascii="仿宋" w:hAnsi="仿宋" w:eastAsia="仿宋" w:cs="仿宋"/>
          <w:sz w:val="30"/>
          <w:szCs w:val="30"/>
        </w:rPr>
        <w:t xml:space="preserve"> 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四川省临溪河名山区防洪治理工程</w:t>
      </w:r>
      <w:r>
        <w:rPr>
          <w:rFonts w:hint="eastAsia" w:ascii="仿宋" w:hAnsi="仿宋" w:eastAsia="仿宋" w:cs="仿宋"/>
          <w:b w:val="0"/>
          <w:color w:val="000000"/>
          <w:sz w:val="30"/>
          <w:szCs w:val="30"/>
          <w:lang w:val="en-US" w:eastAsia="zh-CN"/>
        </w:rPr>
        <w:t>安全生产责任险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sz w:val="30"/>
          <w:szCs w:val="30"/>
        </w:rPr>
        <w:t>项目的合法特别授权代表，以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名义全权处理该项目有关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 w:cs="仿宋"/>
          <w:sz w:val="30"/>
          <w:szCs w:val="30"/>
        </w:rPr>
        <w:t>、签订及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sz w:val="30"/>
          <w:szCs w:val="30"/>
        </w:rPr>
        <w:t>行合同等一切相关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sz w:val="30"/>
          <w:szCs w:val="30"/>
        </w:rPr>
        <w:t>过程中所作的表态等我单位均予以认可。</w:t>
      </w:r>
    </w:p>
    <w:p w14:paraId="51E6F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6714E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0C36F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价</w:t>
      </w:r>
      <w:r>
        <w:rPr>
          <w:rFonts w:hint="eastAsia" w:ascii="仿宋" w:hAnsi="仿宋" w:eastAsia="仿宋" w:cs="仿宋"/>
          <w:sz w:val="30"/>
          <w:szCs w:val="30"/>
        </w:rPr>
        <w:t xml:space="preserve">   人：（公章）</w:t>
      </w:r>
    </w:p>
    <w:p w14:paraId="2AE1A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50A58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18ABB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0563D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EAA0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77B0B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933F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报价文件</w:t>
      </w:r>
      <w:r>
        <w:rPr>
          <w:rFonts w:hint="eastAsia" w:ascii="仿宋" w:hAnsi="仿宋" w:eastAsia="仿宋" w:cs="仿宋"/>
          <w:sz w:val="30"/>
          <w:szCs w:val="30"/>
        </w:rPr>
        <w:t>中必须装订一份原件，同时附上法人及被授权代表的身份证复印件。</w:t>
      </w:r>
    </w:p>
    <w:p w14:paraId="56039D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81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2025-10-20T00:39:46Z</dcterms:created>
  <dc:creator>31291</dc:creator>
  <cp:lastModifiedBy>我喂吉几袋盐</cp:lastModifiedBy>
  <dcterms:modified xsi:type="dcterms:W3CDTF">2025-10-20T00:41:03Z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eyJoZGlkIjoiM2Y3NjBiZTczMTRiMzczN2IzZWE5MzQwYmNiMGJjNGUiLCJ1c2VySWQiOiI2MjE1NzUzMzkifQ==</vt:lpwstr>
  </property>
  <property fmtid="{D5CDD505-2E9C-101B-9397-08002B2CF9AE}" pid="4" name="ICV">
    <vt:lpwstr>74B6F94336FB445AA625D7D50640DA53_12</vt:lpwstr>
  </property>
</Properties>
</file>